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A3" w:rsidRPr="00A957F1" w:rsidRDefault="00796CA3" w:rsidP="00A957F1">
      <w:pPr>
        <w:spacing w:after="0" w:line="240" w:lineRule="auto"/>
        <w:ind w:firstLine="709"/>
        <w:jc w:val="center"/>
        <w:rPr>
          <w:rFonts w:ascii="Times New Roman" w:hAnsi="Times New Roman" w:cs="Times New Roman"/>
          <w:b/>
          <w:color w:val="FF0000"/>
          <w:sz w:val="32"/>
          <w:szCs w:val="28"/>
        </w:rPr>
      </w:pPr>
      <w:r w:rsidRPr="00A957F1">
        <w:rPr>
          <w:rFonts w:ascii="Times New Roman" w:hAnsi="Times New Roman" w:cs="Times New Roman"/>
          <w:b/>
          <w:color w:val="FF0000"/>
          <w:sz w:val="32"/>
          <w:szCs w:val="28"/>
        </w:rPr>
        <w:t>Памятка по профилактике наркомании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A957F1" w:rsidRDefault="00796CA3" w:rsidP="00796CA3">
      <w:pPr>
        <w:spacing w:after="0" w:line="240" w:lineRule="auto"/>
        <w:ind w:firstLine="709"/>
        <w:jc w:val="both"/>
        <w:rPr>
          <w:rFonts w:ascii="Times New Roman" w:hAnsi="Times New Roman" w:cs="Times New Roman"/>
          <w:color w:val="0000FF"/>
          <w:sz w:val="28"/>
          <w:szCs w:val="28"/>
        </w:rPr>
      </w:pPr>
      <w:r w:rsidRPr="00A957F1">
        <w:rPr>
          <w:rFonts w:ascii="Times New Roman" w:hAnsi="Times New Roman" w:cs="Times New Roman"/>
          <w:color w:val="0000FF"/>
          <w:sz w:val="28"/>
          <w:szCs w:val="28"/>
        </w:rPr>
        <w:t>ПРОФИЛАКТИКА НАРКОМАНИИ: важность</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Профилактика наркомании подразумевает под собой комплекс мероприятий</w:t>
      </w:r>
      <w:r w:rsidR="00A957F1">
        <w:rPr>
          <w:rFonts w:ascii="Times New Roman" w:hAnsi="Times New Roman" w:cs="Times New Roman"/>
          <w:sz w:val="28"/>
          <w:szCs w:val="28"/>
        </w:rPr>
        <w:t>,</w:t>
      </w:r>
      <w:r w:rsidRPr="00796CA3">
        <w:rPr>
          <w:rFonts w:ascii="Times New Roman" w:hAnsi="Times New Roman" w:cs="Times New Roman"/>
          <w:sz w:val="28"/>
          <w:szCs w:val="28"/>
        </w:rPr>
        <w:t xml:space="preserve">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w:t>
      </w:r>
      <w:r w:rsidR="00A957F1">
        <w:rPr>
          <w:rFonts w:ascii="Times New Roman" w:hAnsi="Times New Roman" w:cs="Times New Roman"/>
          <w:sz w:val="28"/>
          <w:szCs w:val="28"/>
        </w:rPr>
        <w:t>.</w:t>
      </w:r>
      <w:r w:rsidRPr="00796CA3">
        <w:rPr>
          <w:rFonts w:ascii="Times New Roman" w:hAnsi="Times New Roman" w:cs="Times New Roman"/>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A957F1" w:rsidRDefault="00796CA3" w:rsidP="00796CA3">
      <w:pPr>
        <w:spacing w:after="0" w:line="240" w:lineRule="auto"/>
        <w:ind w:firstLine="709"/>
        <w:jc w:val="both"/>
        <w:rPr>
          <w:rFonts w:ascii="Times New Roman" w:hAnsi="Times New Roman" w:cs="Times New Roman"/>
          <w:color w:val="0000FF"/>
          <w:sz w:val="28"/>
          <w:szCs w:val="28"/>
        </w:rPr>
      </w:pPr>
      <w:r w:rsidRPr="00A957F1">
        <w:rPr>
          <w:rFonts w:ascii="Times New Roman" w:hAnsi="Times New Roman" w:cs="Times New Roman"/>
          <w:color w:val="0000FF"/>
          <w:sz w:val="28"/>
          <w:szCs w:val="28"/>
        </w:rPr>
        <w:t>ПРОФИЛАКТИКА НАРКОМАНИИ: семья</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w:t>
      </w:r>
      <w:r w:rsidR="00A957F1">
        <w:rPr>
          <w:rFonts w:ascii="Times New Roman" w:hAnsi="Times New Roman" w:cs="Times New Roman"/>
          <w:sz w:val="28"/>
          <w:szCs w:val="28"/>
        </w:rPr>
        <w:t>,</w:t>
      </w:r>
      <w:r w:rsidRPr="00796CA3">
        <w:rPr>
          <w:rFonts w:ascii="Times New Roman" w:hAnsi="Times New Roman" w:cs="Times New Roman"/>
          <w:sz w:val="28"/>
          <w:szCs w:val="28"/>
        </w:rPr>
        <w:t xml:space="preserve">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lastRenderedPageBreak/>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w:t>
      </w:r>
      <w:r w:rsidR="00967288">
        <w:rPr>
          <w:rFonts w:ascii="Times New Roman" w:hAnsi="Times New Roman" w:cs="Times New Roman"/>
          <w:sz w:val="28"/>
          <w:szCs w:val="28"/>
        </w:rPr>
        <w:t>,</w:t>
      </w:r>
      <w:r w:rsidRPr="00796CA3">
        <w:rPr>
          <w:rFonts w:ascii="Times New Roman" w:hAnsi="Times New Roman" w:cs="Times New Roman"/>
          <w:sz w:val="28"/>
          <w:szCs w:val="2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A957F1" w:rsidRDefault="00796CA3" w:rsidP="00796CA3">
      <w:pPr>
        <w:spacing w:after="0" w:line="240" w:lineRule="auto"/>
        <w:ind w:firstLine="709"/>
        <w:jc w:val="both"/>
        <w:rPr>
          <w:rFonts w:ascii="Times New Roman" w:hAnsi="Times New Roman" w:cs="Times New Roman"/>
          <w:color w:val="0000FF"/>
          <w:sz w:val="28"/>
          <w:szCs w:val="28"/>
        </w:rPr>
      </w:pPr>
      <w:bookmarkStart w:id="0" w:name="_GoBack"/>
      <w:r w:rsidRPr="00A957F1">
        <w:rPr>
          <w:rFonts w:ascii="Times New Roman" w:hAnsi="Times New Roman" w:cs="Times New Roman"/>
          <w:color w:val="0000FF"/>
          <w:sz w:val="28"/>
          <w:szCs w:val="28"/>
        </w:rPr>
        <w:t>ПРОФИЛАКТИКА НАРКОМАНИИ: школа</w:t>
      </w:r>
    </w:p>
    <w:bookmarkEnd w:id="0"/>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w:t>
      </w:r>
      <w:r>
        <w:rPr>
          <w:rFonts w:ascii="Times New Roman" w:hAnsi="Times New Roman" w:cs="Times New Roman"/>
          <w:sz w:val="28"/>
          <w:szCs w:val="28"/>
        </w:rPr>
        <w:t>,</w:t>
      </w:r>
      <w:r w:rsidRPr="00796CA3">
        <w:rPr>
          <w:rFonts w:ascii="Times New Roman" w:hAnsi="Times New Roman" w:cs="Times New Roman"/>
          <w:sz w:val="28"/>
          <w:szCs w:val="28"/>
        </w:rPr>
        <w:t xml:space="preserve"> осуществляемая в назидательной и запугивающей манере</w:t>
      </w:r>
      <w:r w:rsidR="00967288">
        <w:rPr>
          <w:rFonts w:ascii="Times New Roman" w:hAnsi="Times New Roman" w:cs="Times New Roman"/>
          <w:sz w:val="28"/>
          <w:szCs w:val="28"/>
        </w:rPr>
        <w:t>,</w:t>
      </w:r>
      <w:r w:rsidRPr="00796CA3">
        <w:rPr>
          <w:rFonts w:ascii="Times New Roman" w:hAnsi="Times New Roman" w:cs="Times New Roman"/>
          <w:sz w:val="28"/>
          <w:szCs w:val="28"/>
        </w:rPr>
        <w:t xml:space="preserve">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Признаки употребления наркотиков</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Основные признаки: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 следы от уколов, порезы, синяки (особенно на руках);</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2. наличие у ребенка (подростка) свернутых в трубочку бумажек, маленьких ложечек, шприцев и/ или игл от них;</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3. наличие капсул, таблеток, порошков, пузырьков из</w:t>
      </w:r>
      <w:r>
        <w:rPr>
          <w:rFonts w:ascii="Times New Roman" w:hAnsi="Times New Roman" w:cs="Times New Roman"/>
          <w:sz w:val="28"/>
          <w:szCs w:val="28"/>
        </w:rPr>
        <w:t>-</w:t>
      </w:r>
      <w:r w:rsidRPr="00796CA3">
        <w:rPr>
          <w:rFonts w:ascii="Times New Roman" w:hAnsi="Times New Roman" w:cs="Times New Roman"/>
          <w:sz w:val="28"/>
          <w:szCs w:val="28"/>
        </w:rPr>
        <w:t>под лекарственных или химических препаратов;</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5. папиросы (особенно «Беломор») в пачках из</w:t>
      </w:r>
      <w:r>
        <w:rPr>
          <w:rFonts w:ascii="Times New Roman" w:hAnsi="Times New Roman" w:cs="Times New Roman"/>
          <w:sz w:val="28"/>
          <w:szCs w:val="28"/>
        </w:rPr>
        <w:t>-</w:t>
      </w:r>
      <w:r w:rsidRPr="00796CA3">
        <w:rPr>
          <w:rFonts w:ascii="Times New Roman" w:hAnsi="Times New Roman" w:cs="Times New Roman"/>
          <w:sz w:val="28"/>
          <w:szCs w:val="28"/>
        </w:rPr>
        <w:t>под сигарет;</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lastRenderedPageBreak/>
        <w:t>6. расширенные или суженые зрачки;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7. нарушение речи, походки и координации движений при отсутствии запаха алкоголя;</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Дополнительные признаки: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 пропажа из дома ценных вещей одежды и др.;</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2. необычные просьбы дать денег;</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3. лживость, изворотливость;</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4. телефонные разговоры (особенно «зашифрованные») с незнакомыми лицами;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5. проведение времени в компаниях асоциального типа;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6. изменение круга друзей или появление «товарищей», которые употребляют наркотики;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8. увеличивающееся безразличие к происходящему рядом;</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9. изменение аппетита;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10. нарушение сна (сонливость или бессонница);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11. утомляемость, погружённость в себя;</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12. плохое настроение или частые беспричинные смены настроения, регулярные депрессии, нервозность, агрессивность;</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13. невнимательность, ухудшение памяти;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14. внешняя неопрятность;</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15. покрасневшие или мутные глаза.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Советы родителям по снижению риска употребления наркотиков ребенком (подростком)</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lastRenderedPageBreak/>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Наркомания - опасное заболевание не только для самого человека, но и для общества.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 xml:space="preserve">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w:t>
      </w:r>
      <w:r w:rsidRPr="00796CA3">
        <w:rPr>
          <w:rFonts w:ascii="Times New Roman" w:hAnsi="Times New Roman" w:cs="Times New Roman"/>
          <w:sz w:val="28"/>
          <w:szCs w:val="28"/>
        </w:rPr>
        <w:lastRenderedPageBreak/>
        <w:t>внимание тот факт, что средний возраст наркоманов около 30 лет, то есть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w:t>
      </w:r>
      <w:r w:rsidRPr="00796CA3">
        <w:rPr>
          <w:rFonts w:ascii="Times New Roman" w:hAnsi="Times New Roman" w:cs="Times New Roman"/>
          <w:sz w:val="28"/>
          <w:szCs w:val="28"/>
        </w:rPr>
        <w:t>беречь их ребенка от наркомании</w:t>
      </w:r>
      <w:r w:rsidRPr="00796CA3">
        <w:rPr>
          <w:rFonts w:ascii="Times New Roman" w:hAnsi="Times New Roman" w:cs="Times New Roman"/>
          <w:sz w:val="28"/>
          <w:szCs w:val="28"/>
        </w:rPr>
        <w:t>.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796CA3"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796CA3" w:rsidRPr="00796CA3" w:rsidRDefault="00796CA3" w:rsidP="00796CA3">
      <w:pPr>
        <w:spacing w:after="0" w:line="240" w:lineRule="auto"/>
        <w:ind w:firstLine="709"/>
        <w:jc w:val="both"/>
        <w:rPr>
          <w:rFonts w:ascii="Times New Roman" w:hAnsi="Times New Roman" w:cs="Times New Roman"/>
          <w:sz w:val="28"/>
          <w:szCs w:val="28"/>
        </w:rPr>
      </w:pPr>
    </w:p>
    <w:p w:rsidR="00B46FFD" w:rsidRPr="00796CA3" w:rsidRDefault="00796CA3" w:rsidP="00796CA3">
      <w:pPr>
        <w:spacing w:after="0" w:line="240" w:lineRule="auto"/>
        <w:ind w:firstLine="709"/>
        <w:jc w:val="both"/>
        <w:rPr>
          <w:rFonts w:ascii="Times New Roman" w:hAnsi="Times New Roman" w:cs="Times New Roman"/>
          <w:sz w:val="28"/>
          <w:szCs w:val="28"/>
        </w:rPr>
      </w:pPr>
      <w:r w:rsidRPr="00796CA3">
        <w:rPr>
          <w:rFonts w:ascii="Times New Roman" w:hAnsi="Times New Roman" w:cs="Times New Roman"/>
          <w:sz w:val="28"/>
          <w:szCs w:val="28"/>
        </w:rPr>
        <w:t>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w:t>
      </w:r>
      <w:r w:rsidRPr="00796CA3">
        <w:rPr>
          <w:rFonts w:ascii="Times New Roman" w:hAnsi="Times New Roman" w:cs="Times New Roman"/>
          <w:sz w:val="28"/>
          <w:szCs w:val="28"/>
        </w:rPr>
        <w:t>нок оступился, что-то сделал не</w:t>
      </w:r>
      <w:r w:rsidRPr="00796CA3">
        <w:rPr>
          <w:rFonts w:ascii="Times New Roman" w:hAnsi="Times New Roman" w:cs="Times New Roman"/>
          <w:sz w:val="28"/>
          <w:szCs w:val="28"/>
        </w:rPr>
        <w:t>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sectPr w:rsidR="00B46FFD" w:rsidRPr="00796CA3" w:rsidSect="008F10CD">
      <w:footerReference w:type="default" r:id="rId6"/>
      <w:pgSz w:w="11906" w:h="16838"/>
      <w:pgMar w:top="1134" w:right="850" w:bottom="1134" w:left="127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F1" w:rsidRDefault="00A957F1" w:rsidP="00A957F1">
      <w:pPr>
        <w:spacing w:after="0" w:line="240" w:lineRule="auto"/>
      </w:pPr>
      <w:r>
        <w:separator/>
      </w:r>
    </w:p>
  </w:endnote>
  <w:endnote w:type="continuationSeparator" w:id="0">
    <w:p w:rsidR="00A957F1" w:rsidRDefault="00A957F1" w:rsidP="00A9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64003"/>
      <w:docPartObj>
        <w:docPartGallery w:val="Page Numbers (Bottom of Page)"/>
        <w:docPartUnique/>
      </w:docPartObj>
    </w:sdtPr>
    <w:sdtContent>
      <w:p w:rsidR="00A957F1" w:rsidRDefault="00A957F1">
        <w:pPr>
          <w:pStyle w:val="a5"/>
          <w:jc w:val="center"/>
        </w:pPr>
        <w:r>
          <w:fldChar w:fldCharType="begin"/>
        </w:r>
        <w:r>
          <w:instrText>PAGE   \* MERGEFORMAT</w:instrText>
        </w:r>
        <w:r>
          <w:fldChar w:fldCharType="separate"/>
        </w:r>
        <w:r w:rsidR="008F10CD">
          <w:rPr>
            <w:noProof/>
          </w:rPr>
          <w:t>5</w:t>
        </w:r>
        <w:r>
          <w:fldChar w:fldCharType="end"/>
        </w:r>
      </w:p>
    </w:sdtContent>
  </w:sdt>
  <w:p w:rsidR="00A957F1" w:rsidRDefault="00A95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F1" w:rsidRDefault="00A957F1" w:rsidP="00A957F1">
      <w:pPr>
        <w:spacing w:after="0" w:line="240" w:lineRule="auto"/>
      </w:pPr>
      <w:r>
        <w:separator/>
      </w:r>
    </w:p>
  </w:footnote>
  <w:footnote w:type="continuationSeparator" w:id="0">
    <w:p w:rsidR="00A957F1" w:rsidRDefault="00A957F1" w:rsidP="00A95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A3"/>
    <w:rsid w:val="00796CA3"/>
    <w:rsid w:val="008F10CD"/>
    <w:rsid w:val="00967288"/>
    <w:rsid w:val="00A957F1"/>
    <w:rsid w:val="00B4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A7E7"/>
  <w15:chartTrackingRefBased/>
  <w15:docId w15:val="{16C877E7-45A9-44EE-8482-EF08EF6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7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57F1"/>
  </w:style>
  <w:style w:type="paragraph" w:styleId="a5">
    <w:name w:val="footer"/>
    <w:basedOn w:val="a"/>
    <w:link w:val="a6"/>
    <w:uiPriority w:val="99"/>
    <w:unhideWhenUsed/>
    <w:rsid w:val="00A957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2021-11-16T11:32:00Z</dcterms:created>
  <dcterms:modified xsi:type="dcterms:W3CDTF">2021-11-16T11:38:00Z</dcterms:modified>
</cp:coreProperties>
</file>